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0BAFB837" w:rsidR="000D24FD" w:rsidRPr="000D24FD" w:rsidRDefault="003A2295" w:rsidP="000D24FD">
      <w:pPr>
        <w:spacing w:before="120"/>
        <w:ind w:right="28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00</w:t>
      </w:r>
      <w:r w:rsidR="00CB0A2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600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CB0A2E" w:rsidRPr="00CB0A2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Wykonanie robót budowlanych w branży elektroenergetycznej na terenie działania OŁD w RE Łódź i RE Bełchatów w podziale na 5 części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81293A">
        <w:rPr>
          <w:rFonts w:ascii="Calibri" w:eastAsia="Times New Roman" w:hAnsi="Calibri" w:cs="Times New Roman"/>
          <w:sz w:val="20"/>
          <w:szCs w:val="2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52AD1EF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00</w:t>
          </w:r>
          <w:r w:rsidR="00CB0A2E">
            <w:rPr>
              <w:rFonts w:asciiTheme="majorHAnsi" w:hAnsiTheme="majorHAnsi"/>
              <w:color w:val="000000" w:themeColor="text1"/>
              <w:sz w:val="14"/>
              <w:szCs w:val="18"/>
            </w:rPr>
            <w:t>600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93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2E3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670D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0DA4"/>
    <w:rsid w:val="00CB0A2E"/>
    <w:rsid w:val="00CB2D26"/>
    <w:rsid w:val="00CB3A6F"/>
    <w:rsid w:val="00CD2022"/>
    <w:rsid w:val="00CE2B68"/>
    <w:rsid w:val="00CE2F55"/>
    <w:rsid w:val="00D03C12"/>
    <w:rsid w:val="00D10930"/>
    <w:rsid w:val="00D1247E"/>
    <w:rsid w:val="00D21BCE"/>
    <w:rsid w:val="00D25650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4BF2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POST/DYS/OLD/GZ/00600/2026                        </dmsv2SWPP2ObjectNumber>
    <dmsv2SWPP2SumMD5 xmlns="http://schemas.microsoft.com/sharepoint/v3">6e2bd2f9527984fc4659627d8b5d3e2f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24470531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PR4UJWENCY6Q-1831129884-774</_dlc_DocId>
    <_dlc_DocIdUrl xmlns="a19cb1c7-c5c7-46d4-85ae-d83685407bba">
      <Url>https://swpp2.dms.gkpge.pl/sites/42/_layouts/15/DocIdRedir.aspx?ID=PR4UJWENCY6Q-1831129884-774</Url>
      <Description>PR4UJWENCY6Q-1831129884-774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28861-8EB2-4858-8DAD-C33C6878DE0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C088DD-FACF-482F-8B2B-CC1EFE08402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20</cp:revision>
  <cp:lastPrinted>2024-07-15T11:21:00Z</cp:lastPrinted>
  <dcterms:created xsi:type="dcterms:W3CDTF">2025-01-15T13:15:00Z</dcterms:created>
  <dcterms:modified xsi:type="dcterms:W3CDTF">2026-02-25T06:23:00Z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a7277d09-0d1d-49a1-882e-6f46ffdbd3c2</vt:lpwstr>
  </property>
</Properties>
</file>